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E630C" w14:textId="77777777" w:rsidR="00654CF9" w:rsidRDefault="00000000">
      <w:pPr>
        <w:spacing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Allegato 1 </w:t>
      </w:r>
    </w:p>
    <w:p w14:paraId="2B6A8C44" w14:textId="0D756D24" w:rsidR="00654CF9" w:rsidRDefault="00000000">
      <w:pPr>
        <w:spacing w:before="280" w:after="280"/>
        <w:ind w:left="0"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ISTANZA DI PARTECIPAZIONE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60A74">
        <w:rPr>
          <w:rFonts w:ascii="Times New Roman" w:eastAsia="Times New Roman" w:hAnsi="Times New Roman" w:cs="Times New Roman"/>
          <w:b/>
          <w:sz w:val="24"/>
          <w:szCs w:val="24"/>
        </w:rPr>
        <w:t>– COMPETENZE DI BASE</w:t>
      </w:r>
    </w:p>
    <w:p w14:paraId="3193DC6E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PIANO NAZIONALE DI RIPRESA E RESILIENZA (PNRR)</w:t>
      </w:r>
    </w:p>
    <w:p w14:paraId="107C25A1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mallCaps/>
          <w:sz w:val="21"/>
          <w:szCs w:val="21"/>
        </w:rPr>
      </w:pPr>
      <w:r>
        <w:rPr>
          <w:rFonts w:ascii="Helvetica Neue" w:eastAsia="Helvetica Neue" w:hAnsi="Helvetica Neue" w:cs="Helvetica Neue"/>
          <w:b/>
          <w:smallCaps/>
          <w:sz w:val="21"/>
          <w:szCs w:val="21"/>
        </w:rPr>
        <w:t xml:space="preserve">MISSIONE 4: ISTRUZIONE E RICERCA </w:t>
      </w:r>
    </w:p>
    <w:p w14:paraId="05BC57C6" w14:textId="77777777" w:rsidR="00654CF9" w:rsidRDefault="00000000">
      <w:pPr>
        <w:spacing w:after="0"/>
        <w:ind w:left="0" w:right="-54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Componente 1 - Potenziamento dell’offerta dei servizi di Istruzione: Dagli asili nido alle Università </w:t>
      </w:r>
    </w:p>
    <w:p w14:paraId="258008F2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Investimento 1.4: Intervento straordinario finalizzato alla riduzione dei divari </w:t>
      </w:r>
      <w:proofErr w:type="gramStart"/>
      <w:r>
        <w:rPr>
          <w:rFonts w:ascii="Helvetica Neue" w:eastAsia="Helvetica Neue" w:hAnsi="Helvetica Neue" w:cs="Helvetica Neue"/>
          <w:b/>
          <w:sz w:val="21"/>
          <w:szCs w:val="21"/>
        </w:rPr>
        <w:t>territoriali  nelle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scuole secondarie di primo e di secondo grado e alla lotta alla dispersione scolastica </w:t>
      </w:r>
    </w:p>
    <w:p w14:paraId="3BE3E05D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i/>
          <w:sz w:val="21"/>
          <w:szCs w:val="21"/>
        </w:rPr>
        <w:t xml:space="preserve">Azioni di prevenzione e contrasto della dispersione </w:t>
      </w:r>
      <w:proofErr w:type="gramStart"/>
      <w:r>
        <w:rPr>
          <w:rFonts w:ascii="Helvetica Neue" w:eastAsia="Helvetica Neue" w:hAnsi="Helvetica Neue" w:cs="Helvetica Neue"/>
          <w:b/>
          <w:i/>
          <w:sz w:val="21"/>
          <w:szCs w:val="21"/>
        </w:rPr>
        <w:t xml:space="preserve">scolastica  </w:t>
      </w:r>
      <w:r>
        <w:rPr>
          <w:rFonts w:ascii="Helvetica Neue" w:eastAsia="Helvetica Neue" w:hAnsi="Helvetica Neue" w:cs="Helvetica Neue"/>
          <w:b/>
          <w:sz w:val="21"/>
          <w:szCs w:val="21"/>
        </w:rPr>
        <w:t>(</w:t>
      </w:r>
      <w:proofErr w:type="gramEnd"/>
      <w:r>
        <w:rPr>
          <w:rFonts w:ascii="Helvetica Neue" w:eastAsia="Helvetica Neue" w:hAnsi="Helvetica Neue" w:cs="Helvetica Neue"/>
          <w:b/>
          <w:sz w:val="21"/>
          <w:szCs w:val="21"/>
        </w:rPr>
        <w:t>D.M. 170/2022)</w:t>
      </w:r>
    </w:p>
    <w:p w14:paraId="30232F52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PROGETTO M4C1I1.4-2022-981-P-19890    CUP J74D22003260006</w:t>
      </w:r>
    </w:p>
    <w:p w14:paraId="50DB26F8" w14:textId="77777777" w:rsidR="00654CF9" w:rsidRDefault="00000000">
      <w:pPr>
        <w:spacing w:after="0"/>
        <w:ind w:left="0" w:hanging="2"/>
        <w:jc w:val="center"/>
        <w:rPr>
          <w:rFonts w:ascii="Helvetica Neue" w:eastAsia="Helvetica Neue" w:hAnsi="Helvetica Neue" w:cs="Helvetica Neue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>Titolo del Progetto: “Azioni di prevenzione e contrasto della dispersione scolastica - Giustino Fortunato”</w:t>
      </w:r>
    </w:p>
    <w:p w14:paraId="0272CB31" w14:textId="77777777" w:rsidR="00654CF9" w:rsidRDefault="00000000">
      <w:pPr>
        <w:spacing w:after="0"/>
        <w:ind w:left="0" w:hanging="2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Helvetica Neue" w:eastAsia="Helvetica Neue" w:hAnsi="Helvetica Neue" w:cs="Helvetica Neue"/>
          <w:b/>
          <w:sz w:val="21"/>
          <w:szCs w:val="21"/>
        </w:rPr>
        <w:t xml:space="preserve"> </w:t>
      </w:r>
    </w:p>
    <w:p w14:paraId="08E9DB24" w14:textId="20530E6F" w:rsidR="00654CF9" w:rsidRDefault="00000000">
      <w:pPr>
        <w:spacing w:before="280"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Al Dirigente Scolastico </w:t>
      </w:r>
      <w:r>
        <w:rPr>
          <w:rFonts w:ascii="Times New Roman" w:eastAsia="Times New Roman" w:hAnsi="Times New Roman" w:cs="Times New Roman"/>
          <w:sz w:val="21"/>
          <w:szCs w:val="21"/>
        </w:rPr>
        <w:br/>
        <w:t>dell’IIS “G. Fortunato”</w:t>
      </w:r>
    </w:p>
    <w:p w14:paraId="0E889A5F" w14:textId="77777777" w:rsidR="00654CF9" w:rsidRDefault="00654CF9">
      <w:pPr>
        <w:spacing w:before="280" w:after="280"/>
        <w:ind w:left="0" w:hanging="2"/>
        <w:jc w:val="right"/>
        <w:rPr>
          <w:rFonts w:ascii="Times New Roman" w:eastAsia="Times New Roman" w:hAnsi="Times New Roman" w:cs="Times New Roman"/>
          <w:sz w:val="21"/>
          <w:szCs w:val="21"/>
        </w:rPr>
      </w:pPr>
    </w:p>
    <w:p w14:paraId="2996F204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II/la sottoscritto/a_____________________________________________________________________</w:t>
      </w:r>
    </w:p>
    <w:p w14:paraId="1ECF40EF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>_________________________________________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 il__________________________</w:t>
      </w:r>
    </w:p>
    <w:p w14:paraId="0FFAD8DF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Residente a_____________________________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_(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_____) in Via_______________________________</w:t>
      </w:r>
    </w:p>
    <w:p w14:paraId="255E9C26" w14:textId="77777777" w:rsidR="00654CF9" w:rsidRDefault="00000000">
      <w:pPr>
        <w:spacing w:before="280" w:after="280" w:line="360" w:lineRule="auto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Indirizzo posta elettronica________________________________Tel.__________________________ </w:t>
      </w:r>
    </w:p>
    <w:p w14:paraId="39991152" w14:textId="77777777" w:rsidR="00654CF9" w:rsidRDefault="00000000">
      <w:pPr>
        <w:spacing w:line="360" w:lineRule="auto"/>
        <w:ind w:left="0" w:hanging="2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CHIEDE</w:t>
      </w:r>
    </w:p>
    <w:p w14:paraId="403A38C4" w14:textId="572FC7AE" w:rsidR="00654CF9" w:rsidRDefault="00000000">
      <w:pPr>
        <w:spacing w:before="280" w:after="28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 essere ammesso/a alla procedura di selezione per </w:t>
      </w:r>
      <w:r w:rsidR="00857694">
        <w:rPr>
          <w:rFonts w:ascii="Times New Roman" w:eastAsia="Times New Roman" w:hAnsi="Times New Roman" w:cs="Times New Roman"/>
          <w:sz w:val="21"/>
          <w:szCs w:val="21"/>
        </w:rPr>
        <w:t>TUTOR</w:t>
      </w:r>
      <w:r w:rsidR="00FB7787">
        <w:rPr>
          <w:rFonts w:ascii="Times New Roman" w:eastAsia="Times New Roman" w:hAnsi="Times New Roman" w:cs="Times New Roman"/>
          <w:sz w:val="21"/>
          <w:szCs w:val="21"/>
        </w:rPr>
        <w:t xml:space="preserve"> nel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la realizzazione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 xml:space="preserve">dei </w:t>
      </w:r>
      <w:r w:rsidR="00D861C6">
        <w:rPr>
          <w:rFonts w:ascii="Times New Roman" w:eastAsia="Times New Roman" w:hAnsi="Times New Roman" w:cs="Times New Roman"/>
          <w:sz w:val="21"/>
          <w:szCs w:val="21"/>
        </w:rPr>
        <w:t xml:space="preserve"> PERCORSI</w:t>
      </w:r>
      <w:proofErr w:type="gramEnd"/>
      <w:r w:rsidR="00D861C6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D861C6">
        <w:rPr>
          <w:rFonts w:ascii="Times New Roman" w:eastAsia="Times New Roman" w:hAnsi="Times New Roman" w:cs="Times New Roman"/>
          <w:sz w:val="21"/>
          <w:szCs w:val="21"/>
        </w:rPr>
        <w:t>FORMATIVI E LABORATORIALI COCURRICULARI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di cui all’avviso prot. …… del </w:t>
      </w:r>
      <w:proofErr w:type="gramStart"/>
      <w:r>
        <w:rPr>
          <w:rFonts w:ascii="Times New Roman" w:eastAsia="Times New Roman" w:hAnsi="Times New Roman" w:cs="Times New Roman"/>
          <w:sz w:val="21"/>
          <w:szCs w:val="21"/>
        </w:rPr>
        <w:t>…….</w:t>
      </w:r>
      <w:proofErr w:type="gramEnd"/>
      <w:r>
        <w:rPr>
          <w:rFonts w:ascii="Times New Roman" w:eastAsia="Times New Roman" w:hAnsi="Times New Roman" w:cs="Times New Roman"/>
          <w:sz w:val="21"/>
          <w:szCs w:val="21"/>
        </w:rPr>
        <w:t>.</w:t>
      </w:r>
      <w:r w:rsidR="00060A7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14:paraId="14A07B64" w14:textId="77777777" w:rsidR="00654CF9" w:rsidRDefault="00000000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Dichiara di svolgere l'incarico senza riserve e secondo il calendario che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sara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̀ stabilito e di aver preso visione del bando. A tal fine allega autocertificazione e curriculum vitae su formato europeo. </w:t>
      </w:r>
    </w:p>
    <w:p w14:paraId="6BAA6A0A" w14:textId="77777777" w:rsidR="00654CF9" w:rsidRDefault="00654CF9">
      <w:pPr>
        <w:spacing w:after="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</w:p>
    <w:p w14:paraId="03B3031D" w14:textId="77777777" w:rsidR="00654CF9" w:rsidRDefault="00000000">
      <w:pPr>
        <w:spacing w:after="280"/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Data___________________________                                      </w:t>
      </w:r>
      <w:r>
        <w:rPr>
          <w:rFonts w:ascii="Times New Roman" w:eastAsia="Times New Roman" w:hAnsi="Times New Roman" w:cs="Times New Roman"/>
        </w:rPr>
        <w:t>Firma___________________________</w:t>
      </w:r>
    </w:p>
    <w:tbl>
      <w:tblPr>
        <w:tblStyle w:val="a1"/>
        <w:tblW w:w="962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654CF9" w14:paraId="058EC83B" w14:textId="77777777">
        <w:tc>
          <w:tcPr>
            <w:tcW w:w="9628" w:type="dxa"/>
          </w:tcPr>
          <w:p w14:paraId="058B1E38" w14:textId="77777777" w:rsidR="00654CF9" w:rsidRDefault="00000000">
            <w:pPr>
              <w:widowControl w:val="0"/>
              <w:shd w:val="clear" w:color="auto" w:fill="FFFFFF"/>
              <w:spacing w:after="28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Informativa ai sensi del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D.Lgs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n. 196/2003 e GDPR (Codice sulla Privacy). I dati sopra riportati sono prescritti dalle disposizioni vigenti ai fini del procedimento per il quale sono richiesti e verranno utilizzati esclusivamente per tale scopo </w:t>
            </w:r>
          </w:p>
          <w:p w14:paraId="4513040A" w14:textId="77777777" w:rsidR="00654CF9" w:rsidRDefault="00000000">
            <w:pPr>
              <w:widowControl w:val="0"/>
              <w:shd w:val="clear" w:color="auto" w:fill="FFFFFF"/>
              <w:spacing w:before="28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Data                                                                                          Firma </w:t>
            </w:r>
          </w:p>
        </w:tc>
      </w:tr>
    </w:tbl>
    <w:p w14:paraId="51A435AE" w14:textId="150FB2EC" w:rsidR="00654CF9" w:rsidRDefault="00654CF9" w:rsidP="00335AFD">
      <w:pP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</w:rPr>
      </w:pPr>
    </w:p>
    <w:sectPr w:rsidR="00654CF9">
      <w:headerReference w:type="even" r:id="rId8"/>
      <w:headerReference w:type="default" r:id="rId9"/>
      <w:pgSz w:w="11906" w:h="16838"/>
      <w:pgMar w:top="2021" w:right="1134" w:bottom="993" w:left="1134" w:header="2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273DA" w14:textId="77777777" w:rsidR="00AE753F" w:rsidRDefault="00AE753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455AB03" w14:textId="77777777" w:rsidR="00AE753F" w:rsidRDefault="00AE753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Sylfae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68C8D" w14:textId="77777777" w:rsidR="00AE753F" w:rsidRDefault="00AE753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00AA684" w14:textId="77777777" w:rsidR="00AE753F" w:rsidRDefault="00AE753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20E86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09FB91D7" wp14:editId="1316919E">
          <wp:extent cx="4974590" cy="875665"/>
          <wp:effectExtent l="0" t="0" r="0" b="0"/>
          <wp:docPr id="1028" name="image1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4590" cy="875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A7AA4" w14:textId="77777777" w:rsidR="00654CF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  <w:r>
      <w:rPr>
        <w:noProof/>
      </w:rPr>
      <w:drawing>
        <wp:inline distT="0" distB="0" distL="114300" distR="114300" wp14:anchorId="63DD09D4" wp14:editId="31CEE308">
          <wp:extent cx="6119495" cy="1092200"/>
          <wp:effectExtent l="0" t="0" r="0" b="0"/>
          <wp:docPr id="102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495" cy="1092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F1FD19F" w14:textId="77777777" w:rsidR="00654CF9" w:rsidRDefault="0065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0345"/>
    <w:multiLevelType w:val="multilevel"/>
    <w:tmpl w:val="480431F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80A6765"/>
    <w:multiLevelType w:val="multilevel"/>
    <w:tmpl w:val="B2BA252C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B8D1D08"/>
    <w:multiLevelType w:val="multilevel"/>
    <w:tmpl w:val="F062A1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695232836">
    <w:abstractNumId w:val="1"/>
  </w:num>
  <w:num w:numId="2" w16cid:durableId="1568538822">
    <w:abstractNumId w:val="0"/>
  </w:num>
  <w:num w:numId="3" w16cid:durableId="1669554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F9"/>
    <w:rsid w:val="00060A74"/>
    <w:rsid w:val="00335AFD"/>
    <w:rsid w:val="004E7163"/>
    <w:rsid w:val="00654CF9"/>
    <w:rsid w:val="00784A8E"/>
    <w:rsid w:val="00784C54"/>
    <w:rsid w:val="00857694"/>
    <w:rsid w:val="00AE753F"/>
    <w:rsid w:val="00B46E80"/>
    <w:rsid w:val="00D0764B"/>
    <w:rsid w:val="00D861C6"/>
    <w:rsid w:val="00FB2CDB"/>
    <w:rsid w:val="00FB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9607"/>
  <w15:docId w15:val="{375F37DE-92D4-4B58-ADD8-5A836996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leNormal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qFormat/>
    <w:pPr>
      <w:widowControl w:val="0"/>
      <w:suppressAutoHyphens/>
      <w:autoSpaceDE w:val="0"/>
      <w:autoSpaceDN w:val="0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SygCMeRW9WX5OAL7cy7PSB2mzg==">CgMxLjAyCGguZ2pkZ3hzOAByITFDRElDRzEyN3ByWld1Y2h6WWFpXzhIdldHdmVmNEllRw==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Teresa Carone</cp:lastModifiedBy>
  <cp:revision>4</cp:revision>
  <dcterms:created xsi:type="dcterms:W3CDTF">2024-04-04T08:33:00Z</dcterms:created>
  <dcterms:modified xsi:type="dcterms:W3CDTF">2024-11-05T10:26:00Z</dcterms:modified>
</cp:coreProperties>
</file>